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87" w:rsidRPr="002F614A" w:rsidRDefault="002F614A" w:rsidP="002F61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4A">
        <w:rPr>
          <w:rFonts w:ascii="Times New Roman" w:hAnsi="Times New Roman" w:cs="Times New Roman"/>
          <w:b/>
          <w:sz w:val="28"/>
          <w:szCs w:val="28"/>
        </w:rPr>
        <w:t>Эссе по психологии</w:t>
      </w:r>
    </w:p>
    <w:p w:rsidR="00782F06" w:rsidRDefault="00B200CD" w:rsidP="00782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Проективная идентификация – это один из наиболее популярных и дискуссионных терминов как в среде современников-создателей, так и в среде современных исследователей. Проектная идентификация существует как своего рода способ психологической защиты.</w:t>
      </w:r>
      <w:r w:rsidR="00F05D78">
        <w:rPr>
          <w:rFonts w:ascii="Times New Roman" w:hAnsi="Times New Roman" w:cs="Times New Roman"/>
          <w:sz w:val="28"/>
          <w:szCs w:val="28"/>
        </w:rPr>
        <w:t xml:space="preserve"> Она</w:t>
      </w:r>
      <w:r>
        <w:rPr>
          <w:rFonts w:ascii="Times New Roman" w:hAnsi="Times New Roman" w:cs="Times New Roman"/>
          <w:sz w:val="28"/>
          <w:szCs w:val="28"/>
        </w:rPr>
        <w:t xml:space="preserve"> таит в себе множество аспектов, которые</w:t>
      </w:r>
      <w:r w:rsidR="00F05D78">
        <w:rPr>
          <w:rFonts w:ascii="Times New Roman" w:hAnsi="Times New Roman" w:cs="Times New Roman"/>
          <w:sz w:val="28"/>
          <w:szCs w:val="28"/>
        </w:rPr>
        <w:t xml:space="preserve"> сложны для осознания как отдельной личности в рамках своих переживаний, так и психотерапевта, который может наблюдать подобный вид защиты у своих клиентов. Все это, вызывает определенный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D78">
        <w:rPr>
          <w:rFonts w:ascii="Times New Roman" w:hAnsi="Times New Roman" w:cs="Times New Roman"/>
          <w:sz w:val="28"/>
          <w:szCs w:val="28"/>
        </w:rPr>
        <w:t xml:space="preserve">к исследованию специфики и особенностей данного понятия. </w:t>
      </w:r>
      <w:r>
        <w:rPr>
          <w:rFonts w:ascii="Times New Roman" w:hAnsi="Times New Roman" w:cs="Times New Roman"/>
          <w:sz w:val="28"/>
          <w:szCs w:val="28"/>
        </w:rPr>
        <w:t xml:space="preserve">И, безусловно, суть теории объектных отношений </w:t>
      </w:r>
      <w:r w:rsidR="00F05D7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F05D78">
        <w:rPr>
          <w:rFonts w:ascii="Times New Roman" w:hAnsi="Times New Roman" w:cs="Times New Roman"/>
          <w:sz w:val="28"/>
          <w:szCs w:val="28"/>
        </w:rPr>
        <w:t>Кляйн</w:t>
      </w:r>
      <w:proofErr w:type="spellEnd"/>
      <w:r w:rsidR="00F05D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F05D78">
        <w:rPr>
          <w:rFonts w:ascii="Times New Roman" w:hAnsi="Times New Roman" w:cs="Times New Roman"/>
          <w:sz w:val="28"/>
          <w:szCs w:val="28"/>
        </w:rPr>
        <w:t>,  также</w:t>
      </w:r>
      <w:proofErr w:type="gramEnd"/>
      <w:r w:rsidR="00F05D78">
        <w:rPr>
          <w:rFonts w:ascii="Times New Roman" w:hAnsi="Times New Roman" w:cs="Times New Roman"/>
          <w:sz w:val="28"/>
          <w:szCs w:val="28"/>
        </w:rPr>
        <w:t xml:space="preserve"> ключевая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D78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Биона</w:t>
      </w:r>
      <w:proofErr w:type="spellEnd"/>
      <w:r w:rsidR="00F05D78">
        <w:rPr>
          <w:rFonts w:ascii="Times New Roman" w:hAnsi="Times New Roman" w:cs="Times New Roman"/>
          <w:sz w:val="28"/>
          <w:szCs w:val="28"/>
        </w:rPr>
        <w:t>, связанная</w:t>
      </w:r>
      <w:r>
        <w:rPr>
          <w:rFonts w:ascii="Times New Roman" w:hAnsi="Times New Roman" w:cs="Times New Roman"/>
          <w:sz w:val="28"/>
          <w:szCs w:val="28"/>
        </w:rPr>
        <w:t xml:space="preserve"> с таблицей,</w:t>
      </w:r>
      <w:r w:rsidR="00F05D78">
        <w:rPr>
          <w:rFonts w:ascii="Times New Roman" w:hAnsi="Times New Roman" w:cs="Times New Roman"/>
          <w:sz w:val="28"/>
          <w:szCs w:val="28"/>
        </w:rPr>
        <w:t xml:space="preserve"> не может быть верно осмысленна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="00F05D78">
        <w:rPr>
          <w:rFonts w:ascii="Times New Roman" w:hAnsi="Times New Roman" w:cs="Times New Roman"/>
          <w:sz w:val="28"/>
          <w:szCs w:val="28"/>
        </w:rPr>
        <w:t xml:space="preserve">изучения </w:t>
      </w:r>
      <w:r>
        <w:rPr>
          <w:rFonts w:ascii="Times New Roman" w:hAnsi="Times New Roman" w:cs="Times New Roman"/>
          <w:sz w:val="28"/>
          <w:szCs w:val="28"/>
        </w:rPr>
        <w:t xml:space="preserve">данного термина. </w:t>
      </w:r>
    </w:p>
    <w:p w:rsidR="00F05D78" w:rsidRDefault="00F05D78" w:rsidP="00782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первый взгляд кажется, что нет смысла в существовании понятия проективная идентификация, поскольку оно воспринимается как нечто громоздкое и тяжелое, ведь есть отдельно проекция и идентификация. Однако, на самом деле, существование термина абсолютно обоснованно и при этом достаточно отлично и от проекции, и от интроекции, и от идентификации. Также становится очевидным, что в научной среде понятие проекции и проективной идентификации как-бы сливаются и уже нет необходимости в отдельном употреблении проекции. Причина этого заключается в том, что все, что происходит и в отношениях клиента и аналитика и в отношениях повседневных – это все проективная идентификация. </w:t>
      </w:r>
      <w:r w:rsidR="00FB6766">
        <w:rPr>
          <w:rFonts w:ascii="Times New Roman" w:hAnsi="Times New Roman" w:cs="Times New Roman"/>
          <w:sz w:val="28"/>
          <w:szCs w:val="28"/>
        </w:rPr>
        <w:t>Это становится явным, когда исследователь в полной мере может осознать суть данного явления.</w:t>
      </w:r>
    </w:p>
    <w:p w:rsidR="00FB6766" w:rsidRDefault="00FB6766" w:rsidP="00782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можно сказать, что проективная идентификация – это своего рода способ коммуникации двух эмоционально значимых людей на бессознательном уровне.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основоположница данного понятия - считала, что для того, чтобы понять и почувствовать другого человека, мы все в разной степени помещаем в него какие-то свои части. Как правило, это часто непонятые до </w:t>
      </w:r>
      <w:r>
        <w:rPr>
          <w:rFonts w:ascii="Times New Roman" w:hAnsi="Times New Roman" w:cs="Times New Roman"/>
          <w:sz w:val="28"/>
          <w:szCs w:val="28"/>
        </w:rPr>
        <w:lastRenderedPageBreak/>
        <w:t>конца нами самими части нас, однако они очень эмоционально заряженные. И, скажем так, контейнером для этих частей может служить эмоционально значимый человек для нас, так и наша личная эмоциональная значимость для этого человека. Именно это обеспечивает его готовность принять эти части. Далее происходит следующие. Человек помещает в другого эти части и затем начинает с ним взаимодействовать</w:t>
      </w:r>
      <w:r w:rsidR="00396B76">
        <w:rPr>
          <w:rFonts w:ascii="Times New Roman" w:hAnsi="Times New Roman" w:cs="Times New Roman"/>
          <w:sz w:val="28"/>
          <w:szCs w:val="28"/>
        </w:rPr>
        <w:t>, устанавливать контакт</w:t>
      </w:r>
      <w:r>
        <w:rPr>
          <w:rFonts w:ascii="Times New Roman" w:hAnsi="Times New Roman" w:cs="Times New Roman"/>
          <w:sz w:val="28"/>
          <w:szCs w:val="28"/>
        </w:rPr>
        <w:t>. Тот другой может иногда ощущать что-то нехарактерное для себя</w:t>
      </w:r>
      <w:r w:rsidR="00396B76">
        <w:rPr>
          <w:rFonts w:ascii="Times New Roman" w:hAnsi="Times New Roman" w:cs="Times New Roman"/>
          <w:sz w:val="28"/>
          <w:szCs w:val="28"/>
        </w:rPr>
        <w:t>, но в силу интенсивности эмоционального контакта он не может это не принять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B76">
        <w:rPr>
          <w:rFonts w:ascii="Times New Roman" w:hAnsi="Times New Roman" w:cs="Times New Roman"/>
          <w:sz w:val="28"/>
          <w:szCs w:val="28"/>
        </w:rPr>
        <w:t xml:space="preserve"> Во многом на этом построена деятельность психотерапевта как на человеке, который время от времени принимает эти спроецированные на него непонятые бессознательные части опыта, которые он может – если поймет – переработать и вернуть клиенту и тем самым изменить что-то внутри него. В этом смысле, на мой взгляд, изучение данного понятия и связанных с ним, таких как контейнер, мышление, имеет чрезвычайно важную ценность для профессиональной деятельности специалиста. </w:t>
      </w:r>
    </w:p>
    <w:p w:rsidR="00915523" w:rsidRDefault="00396B76" w:rsidP="00396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выделил два вида проективной идентификации – это коммуникативная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эвакуативная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Терапевтичной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именно первая. Это такой способ построения контакта, при котором человек готов услышать и принять нечто обработанное другим. К примеру, когда какой-либо человек – неважно это наш близкий или клиент – рассказывает нам, что он чем-то расстроен. Конечно, мы проникаемся этим и в определенный момент можем сделать что-то, чтобы расширить его понимание о себе. Не в том смысле, что ты должен был поступить так и не иначе, а в том аспекте, когда мы разделяем его чувства, отражаем их и совместно проходим с ним через это – и так запускаются перемены в самом человеке</w:t>
      </w:r>
      <w:r w:rsidR="00915523">
        <w:rPr>
          <w:rFonts w:ascii="Times New Roman" w:hAnsi="Times New Roman" w:cs="Times New Roman"/>
          <w:sz w:val="28"/>
          <w:szCs w:val="28"/>
        </w:rPr>
        <w:t>, к которому направлена данная своего рода забота и принятие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5523">
        <w:rPr>
          <w:rFonts w:ascii="Times New Roman" w:hAnsi="Times New Roman" w:cs="Times New Roman"/>
          <w:sz w:val="28"/>
          <w:szCs w:val="28"/>
        </w:rPr>
        <w:t xml:space="preserve"> Собственно, тоже самое происходит и в психотерапии. Что касается </w:t>
      </w:r>
      <w:proofErr w:type="spellStart"/>
      <w:r w:rsidR="00915523">
        <w:rPr>
          <w:rFonts w:ascii="Times New Roman" w:hAnsi="Times New Roman" w:cs="Times New Roman"/>
          <w:sz w:val="28"/>
          <w:szCs w:val="28"/>
        </w:rPr>
        <w:t>эвакуативной</w:t>
      </w:r>
      <w:proofErr w:type="spellEnd"/>
      <w:r w:rsidR="00915523">
        <w:rPr>
          <w:rFonts w:ascii="Times New Roman" w:hAnsi="Times New Roman" w:cs="Times New Roman"/>
          <w:sz w:val="28"/>
          <w:szCs w:val="28"/>
        </w:rPr>
        <w:t xml:space="preserve"> проективной идентификации – по </w:t>
      </w:r>
      <w:proofErr w:type="spellStart"/>
      <w:r w:rsidR="00915523">
        <w:rPr>
          <w:rFonts w:ascii="Times New Roman" w:hAnsi="Times New Roman" w:cs="Times New Roman"/>
          <w:sz w:val="28"/>
          <w:szCs w:val="28"/>
        </w:rPr>
        <w:t>Биону</w:t>
      </w:r>
      <w:proofErr w:type="spellEnd"/>
      <w:r w:rsidR="00915523">
        <w:rPr>
          <w:rFonts w:ascii="Times New Roman" w:hAnsi="Times New Roman" w:cs="Times New Roman"/>
          <w:sz w:val="28"/>
          <w:szCs w:val="28"/>
        </w:rPr>
        <w:t xml:space="preserve"> – это когда человек хочет избавиться, эвакуировать невыносимые части из себя, но при этом он, как </w:t>
      </w:r>
      <w:r w:rsidR="00915523">
        <w:rPr>
          <w:rFonts w:ascii="Times New Roman" w:hAnsi="Times New Roman" w:cs="Times New Roman"/>
          <w:sz w:val="28"/>
          <w:szCs w:val="28"/>
        </w:rPr>
        <w:lastRenderedPageBreak/>
        <w:t>и другая сторона, не может ничего сделать, что реально это переработать. На самом деле это очень интенсивный процесс, когда человек искренне верит в то, что он думает о другом человеке, о его образе и считает это чуждым. Соответственно, нет возможности с этим работать как с материалом для изменений. Это связь позволяет сделать вывод о том, что, если способность эффективной работы мышления очень тесно связана со сложным механизмом проективной идентификации. Следовательно, когда нарушается аппарат мышления, происходит чрезмерная интенсификация процесса проективной идентификации.</w:t>
      </w:r>
    </w:p>
    <w:p w:rsidR="00915523" w:rsidRDefault="00915523" w:rsidP="00396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скажем, что в целом, </w:t>
      </w:r>
      <w:r w:rsidRPr="00915523">
        <w:rPr>
          <w:rFonts w:ascii="Times New Roman" w:hAnsi="Times New Roman" w:cs="Times New Roman"/>
          <w:sz w:val="28"/>
          <w:szCs w:val="28"/>
        </w:rPr>
        <w:t xml:space="preserve">с середины 1950-х годов проективная идентификация вызвала интенсивное   широкое развитие </w:t>
      </w:r>
      <w:proofErr w:type="spellStart"/>
      <w:r w:rsidRPr="00915523">
        <w:rPr>
          <w:rFonts w:ascii="Times New Roman" w:hAnsi="Times New Roman" w:cs="Times New Roman"/>
          <w:sz w:val="28"/>
          <w:szCs w:val="28"/>
        </w:rPr>
        <w:t>кляйнианской</w:t>
      </w:r>
      <w:proofErr w:type="spellEnd"/>
      <w:r w:rsidRPr="00915523">
        <w:rPr>
          <w:rFonts w:ascii="Times New Roman" w:hAnsi="Times New Roman" w:cs="Times New Roman"/>
          <w:sz w:val="28"/>
          <w:szCs w:val="28"/>
        </w:rPr>
        <w:t xml:space="preserve"> теории. Масштаб этих открытий отодвинул в сторону и даже затмил другие исследования.</w:t>
      </w:r>
      <w:bookmarkStart w:id="0" w:name="_GoBack"/>
      <w:bookmarkEnd w:id="0"/>
    </w:p>
    <w:p w:rsidR="00396B76" w:rsidRDefault="00915523" w:rsidP="00396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D78" w:rsidRDefault="00F05D78" w:rsidP="00782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D78" w:rsidRPr="002F614A" w:rsidRDefault="00F05D78" w:rsidP="00782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5D78" w:rsidRPr="002F614A" w:rsidSect="00004433">
      <w:pgSz w:w="12240" w:h="15840"/>
      <w:pgMar w:top="1134" w:right="851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67"/>
    <w:rsid w:val="00004433"/>
    <w:rsid w:val="00141AF8"/>
    <w:rsid w:val="002F614A"/>
    <w:rsid w:val="00396B76"/>
    <w:rsid w:val="00782F06"/>
    <w:rsid w:val="00857667"/>
    <w:rsid w:val="00915523"/>
    <w:rsid w:val="009C711B"/>
    <w:rsid w:val="00B200CD"/>
    <w:rsid w:val="00E075A1"/>
    <w:rsid w:val="00EC0587"/>
    <w:rsid w:val="00F05D78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A224"/>
  <w15:chartTrackingRefBased/>
  <w15:docId w15:val="{C51B5FC9-1024-43CF-B7F0-A31B031E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2022-02-14T17:55:00Z</dcterms:created>
  <dcterms:modified xsi:type="dcterms:W3CDTF">2022-03-24T20:19:00Z</dcterms:modified>
</cp:coreProperties>
</file>